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C6" w:rsidRDefault="007017C6">
      <w:pPr>
        <w:pStyle w:val="normal0"/>
        <w:jc w:val="center"/>
        <w:rPr>
          <w:color w:val="000000"/>
        </w:rPr>
      </w:pPr>
      <w:r w:rsidRPr="00B5368A"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i1025" type="#_x0000_t75" style="width:36.75pt;height:36.75pt;visibility:visible">
            <v:imagedata r:id="rId7" o:title=""/>
          </v:shape>
        </w:pict>
      </w:r>
    </w:p>
    <w:p w:rsidR="007017C6" w:rsidRDefault="007017C6">
      <w:pPr>
        <w:pStyle w:val="normal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COMUNE DI CHIETI</w:t>
      </w:r>
    </w:p>
    <w:p w:rsidR="007017C6" w:rsidRDefault="007017C6">
      <w:pPr>
        <w:pStyle w:val="normal0"/>
        <w:tabs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II Settore – PUBBLICA ISTRUZIONE</w:t>
      </w:r>
    </w:p>
    <w:p w:rsidR="007017C6" w:rsidRDefault="007017C6">
      <w:pPr>
        <w:pStyle w:val="normal0"/>
        <w:pBdr>
          <w:bottom w:val="single" w:sz="12" w:space="1" w:color="000000"/>
        </w:pBdr>
        <w:jc w:val="both"/>
        <w:rPr>
          <w:color w:val="000000"/>
          <w:sz w:val="24"/>
          <w:szCs w:val="24"/>
        </w:rPr>
      </w:pPr>
    </w:p>
    <w:p w:rsidR="007017C6" w:rsidRDefault="007017C6">
      <w:pPr>
        <w:pStyle w:val="normal0"/>
        <w:jc w:val="center"/>
        <w:rPr>
          <w:rFonts w:ascii="Calibri" w:hAnsi="Calibri" w:cs="Calibri"/>
          <w:b/>
          <w:color w:val="000000"/>
          <w:sz w:val="32"/>
          <w:szCs w:val="32"/>
        </w:rPr>
      </w:pPr>
    </w:p>
    <w:p w:rsidR="007017C6" w:rsidRDefault="007017C6">
      <w:pPr>
        <w:pStyle w:val="normal0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b/>
          <w:color w:val="000000"/>
          <w:sz w:val="32"/>
          <w:szCs w:val="32"/>
        </w:rPr>
        <w:t>CEDOLA PER LA FORNITURA DEI LIBRI DI TESTO</w:t>
      </w:r>
    </w:p>
    <w:p w:rsidR="007017C6" w:rsidRDefault="007017C6">
      <w:pPr>
        <w:pStyle w:val="normal0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b/>
          <w:color w:val="000000"/>
          <w:sz w:val="32"/>
          <w:szCs w:val="32"/>
        </w:rPr>
        <w:t>DELLA SCUOLA PRIMARIA</w:t>
      </w:r>
    </w:p>
    <w:p w:rsidR="007017C6" w:rsidRDefault="007017C6">
      <w:pPr>
        <w:pStyle w:val="normal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Anno Scolastico 2022/2023</w:t>
      </w:r>
    </w:p>
    <w:p w:rsidR="007017C6" w:rsidRDefault="007017C6">
      <w:pPr>
        <w:pStyle w:val="normal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(da compilare con scrittura in stampatello leggibile) </w:t>
      </w:r>
    </w:p>
    <w:p w:rsidR="007017C6" w:rsidRDefault="007017C6">
      <w:pPr>
        <w:pStyle w:val="normal0"/>
        <w:rPr>
          <w:rFonts w:ascii="Calibri" w:hAnsi="Calibri" w:cs="Calibri"/>
          <w:color w:val="000000"/>
          <w:sz w:val="23"/>
          <w:szCs w:val="23"/>
        </w:rPr>
      </w:pPr>
    </w:p>
    <w:p w:rsidR="007017C6" w:rsidRDefault="007017C6">
      <w:pPr>
        <w:pStyle w:val="normal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I genitori dell’ALUNNO/A ______________________________________________________________ </w:t>
      </w:r>
    </w:p>
    <w:p w:rsidR="007017C6" w:rsidRDefault="007017C6">
      <w:pPr>
        <w:pStyle w:val="normal0"/>
        <w:rPr>
          <w:rFonts w:ascii="Calibri" w:hAnsi="Calibri" w:cs="Calibri"/>
          <w:color w:val="000000"/>
          <w:sz w:val="23"/>
          <w:szCs w:val="23"/>
        </w:rPr>
      </w:pPr>
    </w:p>
    <w:p w:rsidR="007017C6" w:rsidRDefault="007017C6">
      <w:pPr>
        <w:pStyle w:val="normal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nato/a a __________________________il ___/___/_____ </w:t>
      </w:r>
      <w:r>
        <w:rPr>
          <w:rFonts w:ascii="Calibri" w:hAnsi="Calibri" w:cs="Calibri"/>
          <w:b/>
          <w:color w:val="000000"/>
          <w:sz w:val="23"/>
          <w:szCs w:val="23"/>
        </w:rPr>
        <w:t xml:space="preserve">RESIDENTE NEL COMUNE DI CHIETI </w:t>
      </w:r>
    </w:p>
    <w:p w:rsidR="007017C6" w:rsidRDefault="007017C6">
      <w:pPr>
        <w:pStyle w:val="normal0"/>
        <w:rPr>
          <w:rFonts w:ascii="Calibri" w:hAnsi="Calibri" w:cs="Calibri"/>
          <w:color w:val="000000"/>
          <w:sz w:val="23"/>
          <w:szCs w:val="23"/>
        </w:rPr>
      </w:pPr>
    </w:p>
    <w:p w:rsidR="007017C6" w:rsidRDefault="007017C6">
      <w:pPr>
        <w:pStyle w:val="normal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frequentante la classe ______ della Scuola Primaria__________________________________________ </w:t>
      </w:r>
    </w:p>
    <w:p w:rsidR="007017C6" w:rsidRDefault="007017C6">
      <w:pPr>
        <w:pStyle w:val="normal0"/>
        <w:rPr>
          <w:rFonts w:ascii="Calibri" w:hAnsi="Calibri" w:cs="Calibri"/>
          <w:color w:val="000000"/>
          <w:sz w:val="23"/>
          <w:szCs w:val="23"/>
        </w:rPr>
      </w:pPr>
    </w:p>
    <w:p w:rsidR="007017C6" w:rsidRDefault="007017C6">
      <w:pPr>
        <w:pStyle w:val="normal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nel     Comune di __</w:t>
      </w:r>
      <w:r>
        <w:rPr>
          <w:rFonts w:ascii="Calibri" w:hAnsi="Calibri" w:cs="Calibri"/>
          <w:sz w:val="23"/>
          <w:szCs w:val="23"/>
        </w:rPr>
        <w:t xml:space="preserve">_________________ (____), </w:t>
      </w:r>
      <w:r>
        <w:rPr>
          <w:rFonts w:ascii="Calibri" w:hAnsi="Calibri" w:cs="Calibri"/>
          <w:color w:val="000000"/>
          <w:sz w:val="23"/>
          <w:szCs w:val="23"/>
        </w:rPr>
        <w:t xml:space="preserve">possono ritirare gratuitamente i seguenti libri di testo </w:t>
      </w:r>
    </w:p>
    <w:p w:rsidR="007017C6" w:rsidRDefault="007017C6">
      <w:pPr>
        <w:pStyle w:val="normal0"/>
        <w:rPr>
          <w:rFonts w:ascii="Calibri" w:hAnsi="Calibri" w:cs="Calibri"/>
          <w:color w:val="000000"/>
          <w:sz w:val="23"/>
          <w:szCs w:val="23"/>
        </w:rPr>
      </w:pPr>
    </w:p>
    <w:p w:rsidR="007017C6" w:rsidRDefault="007017C6">
      <w:pPr>
        <w:pStyle w:val="normal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presso una libreria di propria fiducia. </w:t>
      </w:r>
    </w:p>
    <w:p w:rsidR="007017C6" w:rsidRDefault="007017C6">
      <w:pPr>
        <w:pStyle w:val="normal0"/>
        <w:rPr>
          <w:rFonts w:ascii="Calibri" w:hAnsi="Calibri" w:cs="Calibri"/>
          <w:sz w:val="23"/>
          <w:szCs w:val="23"/>
        </w:rPr>
      </w:pPr>
    </w:p>
    <w:p w:rsidR="007017C6" w:rsidRDefault="007017C6" w:rsidP="00B9547C">
      <w:pPr>
        <w:pStyle w:val="normal0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</w:t>
      </w:r>
    </w:p>
    <w:p w:rsidR="007017C6" w:rsidRDefault="007017C6" w:rsidP="00B9547C">
      <w:pPr>
        <w:pStyle w:val="normal0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</w:t>
      </w:r>
    </w:p>
    <w:p w:rsidR="007017C6" w:rsidRDefault="007017C6" w:rsidP="00B9547C">
      <w:pPr>
        <w:pStyle w:val="normal0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</w:t>
      </w:r>
    </w:p>
    <w:p w:rsidR="007017C6" w:rsidRDefault="007017C6" w:rsidP="00B9547C">
      <w:pPr>
        <w:pStyle w:val="normal0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</w:t>
      </w:r>
    </w:p>
    <w:p w:rsidR="007017C6" w:rsidRDefault="007017C6" w:rsidP="00B9547C">
      <w:pPr>
        <w:pStyle w:val="normal0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</w:t>
      </w:r>
    </w:p>
    <w:p w:rsidR="007017C6" w:rsidRDefault="007017C6" w:rsidP="00B9547C">
      <w:pPr>
        <w:pStyle w:val="normal0"/>
        <w:ind w:left="360"/>
        <w:rPr>
          <w:rFonts w:ascii="Calibri" w:hAnsi="Calibri" w:cs="Calibri"/>
          <w:color w:val="000000"/>
          <w:sz w:val="22"/>
          <w:szCs w:val="22"/>
        </w:rPr>
      </w:pPr>
    </w:p>
    <w:p w:rsidR="007017C6" w:rsidRDefault="007017C6" w:rsidP="00FD4DCF">
      <w:pPr>
        <w:pStyle w:val="normal0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Informativa art. 13 - D.Lgs. 196/2003 (Codice sulla protezione dei dati personali)</w:t>
      </w:r>
      <w:r>
        <w:rPr>
          <w:rFonts w:ascii="Calibri" w:hAnsi="Calibri" w:cs="Calibri"/>
          <w:color w:val="000000"/>
          <w:sz w:val="16"/>
          <w:szCs w:val="16"/>
        </w:rPr>
        <w:t xml:space="preserve">: i dati da lei dichiarati saranno utilizzati esclusivamente per l'istruttoria dell'istanza da lei formulata e per le finalità strettamente connesse; il trattamento viene effettuato sia con strumenti cartacei sia con elaborati elettronici a disposizione degli uffici; il conferimento dei dati è obbligatorio; la conseguenza nel caso di mancato conferimento dei dati pregiudica l'emissione della cedola libraria; i dati verranno comunicati a terzi per le finalità indicate. </w:t>
      </w:r>
    </w:p>
    <w:p w:rsidR="007017C6" w:rsidRDefault="007017C6">
      <w:pPr>
        <w:pStyle w:val="normal0"/>
        <w:rPr>
          <w:rFonts w:ascii="Arial" w:hAnsi="Arial" w:cs="Arial"/>
          <w:color w:val="000000"/>
        </w:rPr>
      </w:pPr>
    </w:p>
    <w:p w:rsidR="007017C6" w:rsidRDefault="007017C6">
      <w:pPr>
        <w:pStyle w:val="normal0"/>
        <w:rPr>
          <w:rFonts w:ascii="Arial" w:hAnsi="Arial" w:cs="Arial"/>
          <w:color w:val="000000"/>
        </w:rPr>
      </w:pPr>
    </w:p>
    <w:p w:rsidR="007017C6" w:rsidRDefault="007017C6">
      <w:pPr>
        <w:pStyle w:val="normal0"/>
        <w:rPr>
          <w:rFonts w:ascii="Arial" w:hAnsi="Arial" w:cs="Arial"/>
          <w:color w:val="000000"/>
        </w:rPr>
      </w:pPr>
    </w:p>
    <w:p w:rsidR="007017C6" w:rsidRDefault="007017C6">
      <w:pPr>
        <w:pStyle w:val="normal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 Dirigente Scolastico                               PER RICEVUTA                                Timbro e firma del libraio </w:t>
      </w:r>
    </w:p>
    <w:p w:rsidR="007017C6" w:rsidRDefault="007017C6">
      <w:pPr>
        <w:pStyle w:val="normal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(con timbro della scuola)                   Firma del genitore (leggibile) </w:t>
      </w:r>
    </w:p>
    <w:p w:rsidR="007017C6" w:rsidRDefault="007017C6">
      <w:pPr>
        <w:pStyle w:val="normal0"/>
        <w:rPr>
          <w:rFonts w:ascii="Arial" w:hAnsi="Arial" w:cs="Arial"/>
          <w:color w:val="000000"/>
        </w:rPr>
      </w:pPr>
    </w:p>
    <w:p w:rsidR="007017C6" w:rsidRDefault="007017C6">
      <w:pPr>
        <w:pStyle w:val="normal0"/>
        <w:rPr>
          <w:rFonts w:ascii="Arial" w:hAnsi="Arial" w:cs="Arial"/>
          <w:color w:val="000000"/>
        </w:rPr>
      </w:pPr>
    </w:p>
    <w:p w:rsidR="007017C6" w:rsidRDefault="007017C6">
      <w:pPr>
        <w:pStyle w:val="normal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        ………………………………………..          ……………………………………..</w:t>
      </w:r>
    </w:p>
    <w:p w:rsidR="007017C6" w:rsidRDefault="007017C6">
      <w:pPr>
        <w:pStyle w:val="normal0"/>
        <w:rPr>
          <w:rFonts w:ascii="Arial" w:hAnsi="Arial" w:cs="Arial"/>
          <w:color w:val="000000"/>
        </w:rPr>
      </w:pPr>
    </w:p>
    <w:p w:rsidR="007017C6" w:rsidRDefault="007017C6">
      <w:pPr>
        <w:pStyle w:val="normal0"/>
        <w:rPr>
          <w:rFonts w:ascii="Arial" w:hAnsi="Arial" w:cs="Arial"/>
          <w:color w:val="000000"/>
        </w:rPr>
      </w:pPr>
    </w:p>
    <w:tbl>
      <w:tblPr>
        <w:tblW w:w="9677" w:type="dxa"/>
        <w:tblLayout w:type="fixed"/>
        <w:tblLook w:val="0000"/>
      </w:tblPr>
      <w:tblGrid>
        <w:gridCol w:w="9677"/>
      </w:tblGrid>
      <w:tr w:rsidR="007017C6" w:rsidTr="00B5368A">
        <w:trPr>
          <w:trHeight w:val="994"/>
        </w:trPr>
        <w:tc>
          <w:tcPr>
            <w:tcW w:w="9677" w:type="dxa"/>
          </w:tcPr>
          <w:p w:rsidR="007017C6" w:rsidRPr="00B9547C" w:rsidRDefault="007017C6" w:rsidP="00B5368A">
            <w:pPr>
              <w:pStyle w:val="normal0"/>
              <w:jc w:val="both"/>
              <w:rPr>
                <w:b/>
                <w:bCs/>
              </w:rPr>
            </w:pPr>
            <w:r w:rsidRPr="00B9547C">
              <w:rPr>
                <w:b/>
                <w:bCs/>
              </w:rPr>
              <w:t xml:space="preserve">Nota per i rivenditori: </w:t>
            </w:r>
          </w:p>
          <w:p w:rsidR="007017C6" w:rsidRDefault="007017C6" w:rsidP="00B5368A">
            <w:pPr>
              <w:pStyle w:val="normal0"/>
              <w:jc w:val="both"/>
            </w:pPr>
            <w:r>
              <w:t>Prima di inviare la fattura elettronica, la presente cedola dovrà essere trasmessa via pec (</w:t>
            </w:r>
            <w:hyperlink r:id="rId8" w:history="1">
              <w:r w:rsidRPr="00FB05B9">
                <w:rPr>
                  <w:rStyle w:val="Hyperlink"/>
                </w:rPr>
                <w:t>protocollo@pec.comune.chieti.it</w:t>
              </w:r>
            </w:hyperlink>
            <w:r>
              <w:t xml:space="preserve">)  all’Ufficio Pubblica Istruzione del Comune di Chieti. Non saranno pagati testi scolastici diversi da quelli adottati dall’Istituto Scolastico o destinati ad alunni non residenti nel Comune di Chieti alla data del 12.9.2022. </w:t>
            </w:r>
          </w:p>
          <w:p w:rsidR="007017C6" w:rsidRDefault="007017C6" w:rsidP="00B5368A">
            <w:pPr>
              <w:pStyle w:val="normal0"/>
              <w:jc w:val="both"/>
              <w:rPr>
                <w:b/>
                <w:bCs/>
              </w:rPr>
            </w:pPr>
            <w:r w:rsidRPr="00B9547C">
              <w:rPr>
                <w:b/>
                <w:bCs/>
              </w:rPr>
              <w:t>Dati per l’emissione della fattura elettronica:</w:t>
            </w:r>
          </w:p>
          <w:p w:rsidR="007017C6" w:rsidRDefault="007017C6" w:rsidP="00B5368A">
            <w:pPr>
              <w:pStyle w:val="normal0"/>
              <w:jc w:val="both"/>
            </w:pPr>
            <w:r>
              <w:t xml:space="preserve">che dovrà pervenire entro il 31/10/22 </w:t>
            </w:r>
          </w:p>
          <w:p w:rsidR="007017C6" w:rsidRDefault="007017C6" w:rsidP="00B5368A">
            <w:pPr>
              <w:pStyle w:val="normal0"/>
              <w:jc w:val="both"/>
            </w:pPr>
            <w:r>
              <w:t xml:space="preserve">Comune di Chieti – Corso Marrucino 81 – 66100 Chieti – C.F. </w:t>
            </w:r>
            <w:r w:rsidRPr="000B100F">
              <w:t>00098000698</w:t>
            </w:r>
            <w:r>
              <w:t xml:space="preserve"> – Codice univoco di fatturazione BHLL68 – PEC </w:t>
            </w:r>
            <w:hyperlink r:id="rId9" w:history="1">
              <w:r w:rsidRPr="00FB05B9">
                <w:rPr>
                  <w:rStyle w:val="Hyperlink"/>
                </w:rPr>
                <w:t>fattura.elettronica@pec.comune.chieti.it</w:t>
              </w:r>
            </w:hyperlink>
            <w:r>
              <w:t xml:space="preserve"> . </w:t>
            </w:r>
          </w:p>
          <w:p w:rsidR="007017C6" w:rsidRPr="00B9547C" w:rsidRDefault="007017C6" w:rsidP="00B5368A">
            <w:pPr>
              <w:pStyle w:val="normal0"/>
              <w:jc w:val="both"/>
            </w:pPr>
          </w:p>
          <w:p w:rsidR="007017C6" w:rsidRPr="00B5368A" w:rsidRDefault="007017C6" w:rsidP="00B5368A">
            <w:pPr>
              <w:pStyle w:val="normal0"/>
              <w:jc w:val="both"/>
              <w:rPr>
                <w:rFonts w:ascii="Calibri" w:hAnsi="Calibri" w:cs="Calibri"/>
                <w:color w:val="000000"/>
              </w:rPr>
            </w:pPr>
            <w:r>
              <w:t>Ai fini del rimborso non verranno considerate le fatture pervenute oltre la data indicata e le cedole non completamente e/o non sottoscritte. Prima di procedere alla liquidazione della fattura questo Ente verificherà la regolarità contributiva d fornitore attraverso l’acquisizione del DURC.</w:t>
            </w:r>
          </w:p>
        </w:tc>
      </w:tr>
    </w:tbl>
    <w:p w:rsidR="007017C6" w:rsidRDefault="007017C6" w:rsidP="00C86060">
      <w:pPr>
        <w:pStyle w:val="normal0"/>
      </w:pPr>
    </w:p>
    <w:sectPr w:rsidR="007017C6" w:rsidSect="000B100F">
      <w:footerReference w:type="even" r:id="rId10"/>
      <w:footerReference w:type="default" r:id="rId11"/>
      <w:pgSz w:w="11906" w:h="16838"/>
      <w:pgMar w:top="360" w:right="1134" w:bottom="180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7C6" w:rsidRDefault="007017C6" w:rsidP="00F718FF">
      <w:r>
        <w:separator/>
      </w:r>
    </w:p>
  </w:endnote>
  <w:endnote w:type="continuationSeparator" w:id="0">
    <w:p w:rsidR="007017C6" w:rsidRDefault="007017C6" w:rsidP="00F71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7C6" w:rsidRDefault="007017C6">
    <w:pPr>
      <w:pStyle w:val="normal0"/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017C6" w:rsidRDefault="007017C6">
    <w:pPr>
      <w:pStyle w:val="normal0"/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7C6" w:rsidRDefault="007017C6">
    <w:pPr>
      <w:pStyle w:val="normal0"/>
      <w:tabs>
        <w:tab w:val="center" w:pos="4819"/>
        <w:tab w:val="right" w:pos="9638"/>
      </w:tabs>
      <w:jc w:val="right"/>
      <w:rPr>
        <w:color w:val="000000"/>
      </w:rPr>
    </w:pPr>
  </w:p>
  <w:p w:rsidR="007017C6" w:rsidRDefault="007017C6">
    <w:pPr>
      <w:pStyle w:val="normal0"/>
      <w:tabs>
        <w:tab w:val="center" w:pos="4819"/>
        <w:tab w:val="right" w:pos="9638"/>
      </w:tabs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7C6" w:rsidRDefault="007017C6" w:rsidP="00F718FF">
      <w:r>
        <w:separator/>
      </w:r>
    </w:p>
  </w:footnote>
  <w:footnote w:type="continuationSeparator" w:id="0">
    <w:p w:rsidR="007017C6" w:rsidRDefault="007017C6" w:rsidP="00F718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B22A5"/>
    <w:multiLevelType w:val="hybridMultilevel"/>
    <w:tmpl w:val="6F740ECE"/>
    <w:lvl w:ilvl="0" w:tplc="8CC856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8FF"/>
    <w:rsid w:val="000B100F"/>
    <w:rsid w:val="002220D4"/>
    <w:rsid w:val="0027072B"/>
    <w:rsid w:val="006B7676"/>
    <w:rsid w:val="007017C6"/>
    <w:rsid w:val="00A84FE7"/>
    <w:rsid w:val="00B357C2"/>
    <w:rsid w:val="00B5368A"/>
    <w:rsid w:val="00B9547C"/>
    <w:rsid w:val="00C86060"/>
    <w:rsid w:val="00F718FF"/>
    <w:rsid w:val="00FB05B9"/>
    <w:rsid w:val="00FD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F718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F718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F718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F718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F718F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F718FF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4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24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46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246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246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2463"/>
    <w:rPr>
      <w:rFonts w:asciiTheme="minorHAnsi" w:eastAsiaTheme="minorEastAsia" w:hAnsiTheme="minorHAnsi" w:cstheme="minorBidi"/>
      <w:b/>
      <w:bCs/>
    </w:rPr>
  </w:style>
  <w:style w:type="paragraph" w:customStyle="1" w:styleId="normal0">
    <w:name w:val="normal"/>
    <w:uiPriority w:val="99"/>
    <w:rsid w:val="00F718FF"/>
    <w:rPr>
      <w:sz w:val="20"/>
      <w:szCs w:val="20"/>
    </w:rPr>
  </w:style>
  <w:style w:type="paragraph" w:styleId="Title">
    <w:name w:val="Title"/>
    <w:basedOn w:val="normal0"/>
    <w:next w:val="normal0"/>
    <w:link w:val="TitleChar"/>
    <w:uiPriority w:val="99"/>
    <w:qFormat/>
    <w:rsid w:val="00F718F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0246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F718FF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C02463"/>
    <w:rPr>
      <w:rFonts w:asciiTheme="majorHAnsi" w:eastAsiaTheme="majorEastAsia" w:hAnsiTheme="majorHAnsi" w:cstheme="majorBidi"/>
      <w:sz w:val="24"/>
      <w:szCs w:val="24"/>
    </w:rPr>
  </w:style>
  <w:style w:type="table" w:customStyle="1" w:styleId="Stile">
    <w:name w:val="Stile"/>
    <w:uiPriority w:val="99"/>
    <w:rsid w:val="00F718F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9547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B100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2463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0B100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246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chiet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attura.elettronica@pec.comune.chiet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427</Words>
  <Characters>2434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christina.cavallucci</dc:creator>
  <cp:keywords/>
  <dc:description/>
  <cp:lastModifiedBy>christina.cavallucci</cp:lastModifiedBy>
  <cp:revision>2</cp:revision>
  <cp:lastPrinted>2022-09-02T07:00:00Z</cp:lastPrinted>
  <dcterms:created xsi:type="dcterms:W3CDTF">2022-09-02T07:09:00Z</dcterms:created>
  <dcterms:modified xsi:type="dcterms:W3CDTF">2022-09-02T07:09:00Z</dcterms:modified>
</cp:coreProperties>
</file>