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AE" w:rsidRDefault="005F73B6" w:rsidP="005F7EA9">
      <w:pPr>
        <w:jc w:val="center"/>
        <w:rPr>
          <w:sz w:val="28"/>
          <w:szCs w:val="28"/>
        </w:rPr>
      </w:pPr>
      <w:r w:rsidRPr="005F73B6">
        <w:rPr>
          <w:sz w:val="28"/>
          <w:szCs w:val="28"/>
        </w:rPr>
        <w:t xml:space="preserve">ORARI </w:t>
      </w:r>
      <w:proofErr w:type="spellStart"/>
      <w:r w:rsidRPr="005F73B6">
        <w:rPr>
          <w:sz w:val="28"/>
          <w:szCs w:val="28"/>
        </w:rPr>
        <w:t>DI</w:t>
      </w:r>
      <w:proofErr w:type="spellEnd"/>
      <w:r w:rsidRPr="005F73B6">
        <w:rPr>
          <w:sz w:val="28"/>
          <w:szCs w:val="28"/>
        </w:rPr>
        <w:t xml:space="preserve"> ACCESSO ALLE ZTL</w:t>
      </w:r>
    </w:p>
    <w:p w:rsidR="00595C74" w:rsidRDefault="005F73B6" w:rsidP="005C2511">
      <w:pPr>
        <w:spacing w:line="240" w:lineRule="auto"/>
        <w:jc w:val="both"/>
      </w:pPr>
      <w:r w:rsidRPr="005F73B6">
        <w:rPr>
          <w:b/>
          <w:sz w:val="24"/>
          <w:szCs w:val="24"/>
          <w:u w:val="single"/>
        </w:rPr>
        <w:t>ZTL “A”</w:t>
      </w:r>
      <w:proofErr w:type="gramStart"/>
      <w:r w:rsidRPr="005F73B6">
        <w:rPr>
          <w:b/>
          <w:sz w:val="24"/>
          <w:szCs w:val="24"/>
          <w:u w:val="single"/>
        </w:rPr>
        <w:t xml:space="preserve"> </w:t>
      </w:r>
      <w:r w:rsidR="00595C74">
        <w:rPr>
          <w:b/>
          <w:sz w:val="24"/>
          <w:szCs w:val="24"/>
          <w:u w:val="single"/>
        </w:rPr>
        <w:t>:</w:t>
      </w:r>
      <w:proofErr w:type="gramEnd"/>
      <w:r w:rsidR="00595C74">
        <w:rPr>
          <w:b/>
          <w:sz w:val="24"/>
          <w:szCs w:val="24"/>
          <w:u w:val="single"/>
        </w:rPr>
        <w:t xml:space="preserve"> </w:t>
      </w:r>
      <w:r w:rsidR="00595C74" w:rsidRPr="00595C74">
        <w:t>comprende</w:t>
      </w:r>
      <w:r w:rsidR="00595C74">
        <w:t xml:space="preserve"> le seguenti Vie:</w:t>
      </w:r>
    </w:p>
    <w:p w:rsidR="005F73B6" w:rsidRPr="005F73B6" w:rsidRDefault="00595C74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>Via degli Agostiniani, Via N. Toppi, Via Por</w:t>
      </w:r>
      <w:r w:rsidR="00A54B4A">
        <w:t>ta Pescara, Via Dei Tintori, Via</w:t>
      </w:r>
      <w:r>
        <w:t xml:space="preserve"> F. </w:t>
      </w:r>
      <w:proofErr w:type="spellStart"/>
      <w:r>
        <w:t>Galiani</w:t>
      </w:r>
      <w:proofErr w:type="spellEnd"/>
      <w:r>
        <w:t xml:space="preserve">, Via F. e L. Vicoli, Via Mazzetti, Via De </w:t>
      </w:r>
      <w:proofErr w:type="spellStart"/>
      <w:r>
        <w:t>Nardis</w:t>
      </w:r>
      <w:proofErr w:type="spellEnd"/>
      <w:r>
        <w:t>, Via Dei Crociferi, Via</w:t>
      </w:r>
      <w:r w:rsidR="00A54B4A">
        <w:t xml:space="preserve"> </w:t>
      </w:r>
      <w:proofErr w:type="gramStart"/>
      <w:r w:rsidR="00A54B4A">
        <w:t>Frate</w:t>
      </w:r>
      <w:proofErr w:type="gramEnd"/>
      <w:r w:rsidR="00A54B4A">
        <w:t xml:space="preserve"> Illuminato da Chieti,</w:t>
      </w:r>
      <w:r w:rsidR="00FB266F">
        <w:t xml:space="preserve"> </w:t>
      </w:r>
      <w:r w:rsidR="00A54B4A">
        <w:t>Via</w:t>
      </w:r>
      <w:r w:rsidR="00FB266F">
        <w:t xml:space="preserve"> delle Orfane, Via </w:t>
      </w:r>
      <w:proofErr w:type="spellStart"/>
      <w:r w:rsidR="00FB266F">
        <w:t>Brunetti</w:t>
      </w:r>
      <w:proofErr w:type="spellEnd"/>
      <w:r w:rsidR="00FB266F">
        <w:t xml:space="preserve">, Via Paradiso, Via dei Calderai, Salita Santa Chiara, Via delle Clarisse, Via S. Eligio, Via Sette Dolori, Via Cappuccini, Via Pellicciotti, Via </w:t>
      </w:r>
      <w:proofErr w:type="spellStart"/>
      <w:r w:rsidR="00FB266F">
        <w:t>Valera</w:t>
      </w:r>
      <w:proofErr w:type="spellEnd"/>
      <w:r w:rsidR="00FB266F">
        <w:t>;</w:t>
      </w:r>
      <w:r w:rsidR="00A54B4A">
        <w:t xml:space="preserve"> </w:t>
      </w:r>
      <w:r>
        <w:t xml:space="preserve"> </w:t>
      </w:r>
    </w:p>
    <w:p w:rsidR="005F73B6" w:rsidRDefault="005F73B6" w:rsidP="005C2511">
      <w:pPr>
        <w:spacing w:line="240" w:lineRule="auto"/>
        <w:jc w:val="both"/>
      </w:pPr>
      <w:r w:rsidRPr="005F73B6">
        <w:rPr>
          <w:b/>
        </w:rPr>
        <w:t xml:space="preserve"> </w:t>
      </w: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5F73B6" w:rsidRDefault="005F73B6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regolamentato</w:t>
      </w:r>
      <w:proofErr w:type="gramEnd"/>
      <w:r>
        <w:t xml:space="preserve"> (solo autorizzati): tutti i giorni dell’anno, dalle ore 12,00 alle ore 16,00 e dalle ore 20,00 alle ore 08,00;</w:t>
      </w:r>
    </w:p>
    <w:p w:rsidR="005F73B6" w:rsidRDefault="00A90334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</w:t>
      </w:r>
      <w:r w:rsidR="005F73B6">
        <w:t>ibero</w:t>
      </w:r>
      <w:proofErr w:type="gramEnd"/>
      <w:r w:rsidR="00FA0BED">
        <w:t xml:space="preserve"> (senza alcuna autorizzazione)</w:t>
      </w:r>
      <w:r w:rsidR="005F73B6">
        <w:t xml:space="preserve"> :</w:t>
      </w:r>
      <w:r w:rsidR="005F73B6" w:rsidRPr="005F73B6">
        <w:t xml:space="preserve"> </w:t>
      </w:r>
      <w:r w:rsidR="005F73B6">
        <w:t>tutti i giorni dell’anno, dalle ore 08,00 alle ore 12,00 e dalle ore 16,00 alle ore 20,00;</w:t>
      </w:r>
    </w:p>
    <w:p w:rsidR="00F41248" w:rsidRDefault="00A90334" w:rsidP="005C2511">
      <w:pPr>
        <w:spacing w:line="240" w:lineRule="auto"/>
        <w:jc w:val="both"/>
      </w:pPr>
      <w:proofErr w:type="gramStart"/>
      <w:r w:rsidRPr="005F73B6">
        <w:rPr>
          <w:b/>
          <w:sz w:val="24"/>
          <w:szCs w:val="24"/>
          <w:u w:val="single"/>
        </w:rPr>
        <w:t>ZTL “</w:t>
      </w:r>
      <w:r>
        <w:rPr>
          <w:b/>
          <w:sz w:val="24"/>
          <w:szCs w:val="24"/>
          <w:u w:val="single"/>
        </w:rPr>
        <w:t>B2</w:t>
      </w:r>
      <w:r w:rsidRPr="005F73B6">
        <w:rPr>
          <w:b/>
          <w:sz w:val="24"/>
          <w:szCs w:val="24"/>
          <w:u w:val="single"/>
        </w:rPr>
        <w:t>”</w:t>
      </w:r>
      <w:r w:rsidR="00F41248">
        <w:rPr>
          <w:b/>
          <w:sz w:val="24"/>
          <w:szCs w:val="24"/>
          <w:u w:val="single"/>
        </w:rPr>
        <w:t xml:space="preserve">: </w:t>
      </w:r>
      <w:r w:rsidR="00F41248" w:rsidRPr="00595C74">
        <w:t>comprende</w:t>
      </w:r>
      <w:r w:rsidR="00F41248">
        <w:t xml:space="preserve"> le seguenti Vie:</w:t>
      </w:r>
      <w:proofErr w:type="gramEnd"/>
    </w:p>
    <w:p w:rsidR="00A90334" w:rsidRPr="005F73B6" w:rsidRDefault="00F41248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 xml:space="preserve">Via  C. De </w:t>
      </w:r>
      <w:proofErr w:type="spellStart"/>
      <w:r>
        <w:t>Lollis</w:t>
      </w:r>
      <w:proofErr w:type="spellEnd"/>
      <w:r>
        <w:t xml:space="preserve">, Via C. Battisti, Via Mezzanotte, Via </w:t>
      </w:r>
      <w:proofErr w:type="spellStart"/>
      <w:r>
        <w:t>Supportico</w:t>
      </w:r>
      <w:proofErr w:type="spellEnd"/>
      <w:r>
        <w:t xml:space="preserve"> Educandato, Via  Solario, Via Mater Domini, Via De </w:t>
      </w:r>
      <w:proofErr w:type="spellStart"/>
      <w:r>
        <w:t>Thomasis</w:t>
      </w:r>
      <w:proofErr w:type="spellEnd"/>
      <w:r w:rsidR="00E26E94">
        <w:t xml:space="preserve">, Via Cocco, </w:t>
      </w:r>
      <w:proofErr w:type="spellStart"/>
      <w:proofErr w:type="gramStart"/>
      <w:r w:rsidR="00E26E94">
        <w:t>L.go</w:t>
      </w:r>
      <w:proofErr w:type="spellEnd"/>
      <w:proofErr w:type="gramEnd"/>
      <w:r w:rsidR="00E26E94">
        <w:t xml:space="preserve"> </w:t>
      </w:r>
      <w:proofErr w:type="spellStart"/>
      <w:r w:rsidR="00E26E94">
        <w:t>Moricorvo</w:t>
      </w:r>
      <w:proofErr w:type="spellEnd"/>
      <w:r w:rsidR="00E26E94">
        <w:t xml:space="preserve">, </w:t>
      </w:r>
      <w:proofErr w:type="spellStart"/>
      <w:r w:rsidR="00E26E94">
        <w:t>L.go</w:t>
      </w:r>
      <w:proofErr w:type="spellEnd"/>
      <w:r w:rsidR="00E26E94">
        <w:t xml:space="preserve"> Cremonesi, Via </w:t>
      </w:r>
      <w:proofErr w:type="spellStart"/>
      <w:r w:rsidR="00E26E94">
        <w:t>Armellini</w:t>
      </w:r>
      <w:proofErr w:type="spellEnd"/>
      <w:r w:rsidR="00E26E94">
        <w:t>;</w:t>
      </w:r>
      <w:r w:rsidR="00A90334" w:rsidRPr="005F73B6">
        <w:rPr>
          <w:b/>
          <w:sz w:val="24"/>
          <w:szCs w:val="24"/>
          <w:u w:val="single"/>
        </w:rPr>
        <w:t xml:space="preserve"> </w:t>
      </w:r>
    </w:p>
    <w:p w:rsidR="00A90334" w:rsidRDefault="00A90334" w:rsidP="005C2511">
      <w:pPr>
        <w:spacing w:line="240" w:lineRule="auto"/>
        <w:jc w:val="both"/>
      </w:pPr>
      <w:r w:rsidRPr="005F73B6">
        <w:rPr>
          <w:b/>
        </w:rPr>
        <w:t xml:space="preserve"> </w:t>
      </w: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A90334" w:rsidRDefault="00A90334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regolamentato</w:t>
      </w:r>
      <w:proofErr w:type="gramEnd"/>
      <w:r>
        <w:t xml:space="preserve"> (solo autorizzati): tutti i giorni dell’anno, dalle ore 12,00 alle ore 16,00 e dalle ore 20,00 alle ore 08,00;</w:t>
      </w:r>
    </w:p>
    <w:p w:rsidR="00A90334" w:rsidRDefault="00A90334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libero</w:t>
      </w:r>
      <w:proofErr w:type="gramEnd"/>
      <w:r>
        <w:t xml:space="preserve"> </w:t>
      </w:r>
      <w:r w:rsidR="009451D4">
        <w:t>(senza alcuna autorizzazione)</w:t>
      </w:r>
      <w:r>
        <w:t>:</w:t>
      </w:r>
      <w:r w:rsidRPr="005F73B6">
        <w:t xml:space="preserve"> </w:t>
      </w:r>
      <w:r>
        <w:t>tutti i giorni dell’anno, dalle ore 08,00 alle ore 12,00 e dalle ore 16,00 alle ore 20,00;</w:t>
      </w:r>
    </w:p>
    <w:p w:rsidR="00576B42" w:rsidRDefault="00576B42" w:rsidP="005C2511">
      <w:pPr>
        <w:spacing w:line="240" w:lineRule="auto"/>
        <w:jc w:val="both"/>
      </w:pPr>
      <w:r w:rsidRPr="005F73B6">
        <w:rPr>
          <w:b/>
          <w:sz w:val="24"/>
          <w:szCs w:val="24"/>
          <w:u w:val="single"/>
        </w:rPr>
        <w:t>ZTL “</w:t>
      </w:r>
      <w:r>
        <w:rPr>
          <w:b/>
          <w:sz w:val="24"/>
          <w:szCs w:val="24"/>
          <w:u w:val="single"/>
        </w:rPr>
        <w:t>B3</w:t>
      </w:r>
      <w:r w:rsidRPr="005F73B6">
        <w:rPr>
          <w:b/>
          <w:sz w:val="24"/>
          <w:szCs w:val="24"/>
          <w:u w:val="single"/>
        </w:rPr>
        <w:t>”</w:t>
      </w:r>
      <w:proofErr w:type="gramStart"/>
      <w:r w:rsidRPr="005F73B6">
        <w:rPr>
          <w:b/>
          <w:sz w:val="24"/>
          <w:szCs w:val="24"/>
          <w:u w:val="single"/>
        </w:rPr>
        <w:t xml:space="preserve"> </w:t>
      </w:r>
      <w:r w:rsidR="001A5472">
        <w:rPr>
          <w:b/>
          <w:sz w:val="24"/>
          <w:szCs w:val="24"/>
          <w:u w:val="single"/>
        </w:rPr>
        <w:t>:</w:t>
      </w:r>
      <w:proofErr w:type="gramEnd"/>
      <w:r w:rsidR="001A5472" w:rsidRPr="001A5472">
        <w:t xml:space="preserve"> </w:t>
      </w:r>
      <w:r w:rsidR="001A5472" w:rsidRPr="00595C74">
        <w:t>comprende</w:t>
      </w:r>
      <w:r w:rsidR="001A5472">
        <w:t xml:space="preserve"> le seguenti Vie:</w:t>
      </w:r>
    </w:p>
    <w:p w:rsidR="001A5472" w:rsidRPr="005F73B6" w:rsidRDefault="001A5472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 xml:space="preserve">C.so Marrucino, Via Cauta, Via </w:t>
      </w:r>
      <w:proofErr w:type="spellStart"/>
      <w:r>
        <w:t>Tabassi</w:t>
      </w:r>
      <w:proofErr w:type="spellEnd"/>
      <w:r>
        <w:t xml:space="preserve">, Via Vico </w:t>
      </w:r>
      <w:proofErr w:type="spellStart"/>
      <w:r>
        <w:t>Real</w:t>
      </w:r>
      <w:proofErr w:type="spellEnd"/>
      <w:r>
        <w:t xml:space="preserve"> Liceo, Larghetto Teatro Vecchio, Via Veneziani;</w:t>
      </w:r>
    </w:p>
    <w:p w:rsidR="00576B42" w:rsidRDefault="00576B42" w:rsidP="005C2511">
      <w:pPr>
        <w:spacing w:line="240" w:lineRule="auto"/>
        <w:jc w:val="both"/>
      </w:pPr>
      <w:r w:rsidRPr="005F73B6">
        <w:rPr>
          <w:b/>
        </w:rPr>
        <w:t xml:space="preserve"> </w:t>
      </w: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576B42" w:rsidRDefault="00576B42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regolamentato</w:t>
      </w:r>
      <w:proofErr w:type="gramEnd"/>
      <w:r>
        <w:t xml:space="preserve"> (solo autorizzati): tutti i giorni dell’anno, dalle ore 08,00 alle ore 15,00 e dalle ore 16,00 alle ore 05,00;</w:t>
      </w:r>
    </w:p>
    <w:p w:rsidR="00576B42" w:rsidRDefault="00576B42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libero</w:t>
      </w:r>
      <w:proofErr w:type="gramEnd"/>
      <w:r w:rsidR="005F7EA9">
        <w:t>(senza alcuna autorizzazione):</w:t>
      </w:r>
      <w:r w:rsidR="005F7EA9" w:rsidRPr="005F73B6">
        <w:t xml:space="preserve"> </w:t>
      </w:r>
      <w:r>
        <w:t>tutti i giorni dell’</w:t>
      </w:r>
      <w:r w:rsidR="00CA713A">
        <w:t>anno, dalle ore 05,00 alle ore 08</w:t>
      </w:r>
      <w:r>
        <w:t>,00 e dalle ore 1</w:t>
      </w:r>
      <w:r w:rsidR="00CA713A">
        <w:t>5</w:t>
      </w:r>
      <w:r>
        <w:t>,00</w:t>
      </w:r>
      <w:r w:rsidR="00CA713A">
        <w:t xml:space="preserve"> alle ore 16</w:t>
      </w:r>
      <w:r>
        <w:t>,00;</w:t>
      </w:r>
    </w:p>
    <w:p w:rsidR="0037686E" w:rsidRDefault="00AC48C5" w:rsidP="005C2511">
      <w:pPr>
        <w:spacing w:line="240" w:lineRule="auto"/>
        <w:jc w:val="both"/>
      </w:pPr>
      <w:proofErr w:type="gramStart"/>
      <w:r w:rsidRPr="005F73B6">
        <w:rPr>
          <w:b/>
          <w:sz w:val="24"/>
          <w:szCs w:val="24"/>
          <w:u w:val="single"/>
        </w:rPr>
        <w:t>ZTL “</w:t>
      </w:r>
      <w:r>
        <w:rPr>
          <w:b/>
          <w:sz w:val="24"/>
          <w:szCs w:val="24"/>
          <w:u w:val="single"/>
        </w:rPr>
        <w:t>B</w:t>
      </w:r>
      <w:r w:rsidR="00924EA4">
        <w:rPr>
          <w:b/>
          <w:sz w:val="24"/>
          <w:szCs w:val="24"/>
          <w:u w:val="single"/>
        </w:rPr>
        <w:t>4</w:t>
      </w:r>
      <w:r w:rsidR="0037686E">
        <w:rPr>
          <w:b/>
          <w:sz w:val="24"/>
          <w:szCs w:val="24"/>
          <w:u w:val="single"/>
        </w:rPr>
        <w:t>”:</w:t>
      </w:r>
      <w:r w:rsidR="0037686E" w:rsidRPr="0037686E">
        <w:t xml:space="preserve"> </w:t>
      </w:r>
      <w:r w:rsidR="0037686E" w:rsidRPr="00595C74">
        <w:t>comprende</w:t>
      </w:r>
      <w:r w:rsidR="0037686E">
        <w:t xml:space="preserve"> le seguenti Vie:</w:t>
      </w:r>
      <w:proofErr w:type="gramEnd"/>
    </w:p>
    <w:p w:rsidR="00AC48C5" w:rsidRPr="005F73B6" w:rsidRDefault="0037686E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 xml:space="preserve">Via </w:t>
      </w:r>
      <w:proofErr w:type="spellStart"/>
      <w:r>
        <w:t>Vitocolonna</w:t>
      </w:r>
      <w:proofErr w:type="spellEnd"/>
      <w:r>
        <w:t>;</w:t>
      </w:r>
    </w:p>
    <w:p w:rsidR="00AC48C5" w:rsidRDefault="00AC48C5" w:rsidP="005C2511">
      <w:pPr>
        <w:spacing w:line="240" w:lineRule="auto"/>
        <w:jc w:val="both"/>
      </w:pPr>
      <w:r w:rsidRPr="005F73B6">
        <w:rPr>
          <w:b/>
        </w:rPr>
        <w:t xml:space="preserve"> </w:t>
      </w: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AC48C5" w:rsidRDefault="00AC48C5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regolamentato</w:t>
      </w:r>
      <w:proofErr w:type="gramEnd"/>
      <w:r>
        <w:t xml:space="preserve"> (solo autorizzati): tutti i giorni dell’anno, dalle ore 0</w:t>
      </w:r>
      <w:r w:rsidR="00924EA4">
        <w:t>9</w:t>
      </w:r>
      <w:r>
        <w:t>,00 alle ore 1</w:t>
      </w:r>
      <w:r w:rsidR="00924EA4">
        <w:t>6</w:t>
      </w:r>
      <w:r>
        <w:t>,00 e dalle ore 1</w:t>
      </w:r>
      <w:r w:rsidR="00924EA4">
        <w:t>8</w:t>
      </w:r>
      <w:r>
        <w:t>,00 alle ore 0</w:t>
      </w:r>
      <w:r w:rsidR="00924EA4">
        <w:t>6</w:t>
      </w:r>
      <w:r>
        <w:t>,00;</w:t>
      </w:r>
    </w:p>
    <w:p w:rsidR="00AC48C5" w:rsidRDefault="00AC48C5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libero</w:t>
      </w:r>
      <w:proofErr w:type="gramEnd"/>
      <w:r>
        <w:t xml:space="preserve"> </w:t>
      </w:r>
      <w:r w:rsidR="005F7EA9">
        <w:t xml:space="preserve">(senza alcuna autorizzazione): </w:t>
      </w:r>
      <w:r>
        <w:t>tutti i giorni dell’</w:t>
      </w:r>
      <w:r w:rsidR="00374BC1">
        <w:t>anno, dalle ore 06</w:t>
      </w:r>
      <w:r>
        <w:t>,00 alle ore 0</w:t>
      </w:r>
      <w:r w:rsidR="00374BC1">
        <w:t>9</w:t>
      </w:r>
      <w:r>
        <w:t>,00 e dalle ore 1</w:t>
      </w:r>
      <w:r w:rsidR="00374BC1">
        <w:t>6</w:t>
      </w:r>
      <w:r>
        <w:t>,00 alle ore 1</w:t>
      </w:r>
      <w:r w:rsidR="00374BC1">
        <w:t>8</w:t>
      </w:r>
      <w:r>
        <w:t>,00;</w:t>
      </w:r>
    </w:p>
    <w:p w:rsidR="001A4AC3" w:rsidRDefault="001A4AC3" w:rsidP="005C2511">
      <w:pPr>
        <w:spacing w:line="240" w:lineRule="auto"/>
        <w:jc w:val="both"/>
      </w:pPr>
      <w:r w:rsidRPr="005F73B6">
        <w:rPr>
          <w:b/>
          <w:sz w:val="24"/>
          <w:szCs w:val="24"/>
          <w:u w:val="single"/>
        </w:rPr>
        <w:t>ZTL “</w:t>
      </w:r>
      <w:r>
        <w:rPr>
          <w:b/>
          <w:sz w:val="24"/>
          <w:szCs w:val="24"/>
          <w:u w:val="single"/>
        </w:rPr>
        <w:t>C</w:t>
      </w:r>
      <w:r w:rsidRPr="005F73B6">
        <w:rPr>
          <w:b/>
          <w:sz w:val="24"/>
          <w:szCs w:val="24"/>
          <w:u w:val="single"/>
        </w:rPr>
        <w:t>”</w:t>
      </w:r>
      <w:proofErr w:type="gramStart"/>
      <w:r w:rsidRPr="005F73B6">
        <w:rPr>
          <w:b/>
          <w:sz w:val="24"/>
          <w:szCs w:val="24"/>
          <w:u w:val="single"/>
        </w:rPr>
        <w:t xml:space="preserve"> </w:t>
      </w:r>
      <w:r w:rsidR="00E97AF0">
        <w:rPr>
          <w:b/>
          <w:sz w:val="24"/>
          <w:szCs w:val="24"/>
          <w:u w:val="single"/>
        </w:rPr>
        <w:t>:</w:t>
      </w:r>
      <w:proofErr w:type="gramEnd"/>
      <w:r w:rsidR="00E97AF0" w:rsidRPr="00595C74">
        <w:t>comprende</w:t>
      </w:r>
      <w:r w:rsidR="00E97AF0">
        <w:t xml:space="preserve"> le seguenti Vie:</w:t>
      </w:r>
    </w:p>
    <w:p w:rsidR="00E97AF0" w:rsidRPr="005F73B6" w:rsidRDefault="00E97AF0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 xml:space="preserve">Via De </w:t>
      </w:r>
      <w:proofErr w:type="spellStart"/>
      <w:r>
        <w:t>Attiliis</w:t>
      </w:r>
      <w:proofErr w:type="spellEnd"/>
      <w:r>
        <w:t>, Via S. Michele;</w:t>
      </w:r>
    </w:p>
    <w:p w:rsidR="001A4AC3" w:rsidRDefault="001A4AC3" w:rsidP="005C2511">
      <w:pPr>
        <w:spacing w:line="240" w:lineRule="auto"/>
        <w:jc w:val="both"/>
      </w:pPr>
      <w:r w:rsidRPr="005F73B6">
        <w:rPr>
          <w:b/>
        </w:rPr>
        <w:t xml:space="preserve"> </w:t>
      </w: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1A4AC3" w:rsidRDefault="001A4AC3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lastRenderedPageBreak/>
        <w:t>regolamentato</w:t>
      </w:r>
      <w:proofErr w:type="gramEnd"/>
      <w:r>
        <w:t xml:space="preserve"> (solo autorizzati): tutti i giorni dell’anno, dalle ore 09,00 alle ore 16,00 e dalle ore 18,00 alle ore 06,00;</w:t>
      </w:r>
    </w:p>
    <w:p w:rsidR="001A4AC3" w:rsidRDefault="001A4AC3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libero</w:t>
      </w:r>
      <w:proofErr w:type="gramEnd"/>
      <w:r w:rsidR="005F7EA9">
        <w:t xml:space="preserve">(senza alcuna autorizzazione): </w:t>
      </w:r>
      <w:r>
        <w:t>tutti i giorni dell’anno, dalle ore 06,00 alle ore 09,00 e dalle ore 16,00 alle ore 18,00;</w:t>
      </w:r>
    </w:p>
    <w:p w:rsidR="001A4AC3" w:rsidRDefault="001A4AC3" w:rsidP="005C2511">
      <w:pPr>
        <w:spacing w:line="240" w:lineRule="auto"/>
        <w:jc w:val="both"/>
      </w:pPr>
      <w:proofErr w:type="gramStart"/>
      <w:r w:rsidRPr="001A4AC3">
        <w:rPr>
          <w:b/>
          <w:sz w:val="24"/>
          <w:szCs w:val="24"/>
          <w:u w:val="single"/>
        </w:rPr>
        <w:t>ZTL “</w:t>
      </w:r>
      <w:r>
        <w:rPr>
          <w:b/>
          <w:sz w:val="24"/>
          <w:szCs w:val="24"/>
          <w:u w:val="single"/>
        </w:rPr>
        <w:t>D</w:t>
      </w:r>
      <w:r w:rsidRPr="001A4AC3">
        <w:rPr>
          <w:b/>
          <w:sz w:val="24"/>
          <w:szCs w:val="24"/>
          <w:u w:val="single"/>
        </w:rPr>
        <w:t>”</w:t>
      </w:r>
      <w:r w:rsidR="00E97AF0">
        <w:rPr>
          <w:b/>
          <w:sz w:val="24"/>
          <w:szCs w:val="24"/>
          <w:u w:val="single"/>
        </w:rPr>
        <w:t>:</w:t>
      </w:r>
      <w:r w:rsidRPr="001A4AC3">
        <w:rPr>
          <w:b/>
          <w:sz w:val="24"/>
          <w:szCs w:val="24"/>
          <w:u w:val="single"/>
        </w:rPr>
        <w:t xml:space="preserve"> </w:t>
      </w:r>
      <w:r w:rsidR="00E97AF0" w:rsidRPr="00595C74">
        <w:t>comprende</w:t>
      </w:r>
      <w:r w:rsidR="00E97AF0">
        <w:t xml:space="preserve"> le seguenti Vie:</w:t>
      </w:r>
      <w:proofErr w:type="gramEnd"/>
    </w:p>
    <w:p w:rsidR="00315E89" w:rsidRPr="001A4AC3" w:rsidRDefault="00315E89" w:rsidP="005C2511">
      <w:pPr>
        <w:spacing w:line="240" w:lineRule="auto"/>
        <w:jc w:val="both"/>
        <w:rPr>
          <w:b/>
          <w:sz w:val="24"/>
          <w:szCs w:val="24"/>
          <w:u w:val="single"/>
        </w:rPr>
      </w:pPr>
      <w:r>
        <w:t xml:space="preserve">Via </w:t>
      </w:r>
      <w:proofErr w:type="spellStart"/>
      <w:r>
        <w:t>Ravizza</w:t>
      </w:r>
      <w:proofErr w:type="spellEnd"/>
      <w:r>
        <w:t xml:space="preserve">, Via De Tocco, Vico </w:t>
      </w:r>
      <w:proofErr w:type="spellStart"/>
      <w:r>
        <w:t>Porticella</w:t>
      </w:r>
      <w:proofErr w:type="spellEnd"/>
      <w:r>
        <w:t xml:space="preserve">, Via Petrini, Via S. Rocco, Via Dei Celestini, Via Rossetti, Via S. </w:t>
      </w:r>
      <w:proofErr w:type="spellStart"/>
      <w:r>
        <w:t>Selecchi</w:t>
      </w:r>
      <w:proofErr w:type="spellEnd"/>
      <w:r>
        <w:t xml:space="preserve">; </w:t>
      </w:r>
      <w:proofErr w:type="spellStart"/>
      <w:r>
        <w:t>L.</w:t>
      </w:r>
      <w:r w:rsidR="00917A1F">
        <w:t>go</w:t>
      </w:r>
      <w:proofErr w:type="spellEnd"/>
      <w:r w:rsidR="00917A1F">
        <w:t xml:space="preserve"> Dei Carbonari;</w:t>
      </w:r>
    </w:p>
    <w:p w:rsidR="000C2B16" w:rsidRDefault="000C2B16" w:rsidP="005C2511">
      <w:pPr>
        <w:spacing w:line="240" w:lineRule="auto"/>
        <w:jc w:val="both"/>
      </w:pPr>
      <w:proofErr w:type="gramStart"/>
      <w:r w:rsidRPr="005F73B6">
        <w:t>l’</w:t>
      </w:r>
      <w:proofErr w:type="gramEnd"/>
      <w:r w:rsidRPr="005F73B6">
        <w:t xml:space="preserve">accesso </w:t>
      </w:r>
      <w:r>
        <w:t>può essere :</w:t>
      </w:r>
    </w:p>
    <w:p w:rsidR="000C2B16" w:rsidRDefault="000C2B16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regolamentato</w:t>
      </w:r>
      <w:proofErr w:type="gramEnd"/>
      <w:r>
        <w:t xml:space="preserve"> (solo autorizzati): tutti i giorni dell’anno, dalle ore 09,00 alle ore 16,00 e dalle ore 18,00 alle ore 06,00;</w:t>
      </w:r>
    </w:p>
    <w:p w:rsidR="000C2B16" w:rsidRDefault="000C2B16" w:rsidP="005C2511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libero</w:t>
      </w:r>
      <w:proofErr w:type="gramEnd"/>
      <w:r w:rsidR="005F7EA9">
        <w:t>(senza alcuna autorizzazione):</w:t>
      </w:r>
      <w:r w:rsidR="005F7EA9" w:rsidRPr="005F73B6">
        <w:t xml:space="preserve"> </w:t>
      </w:r>
      <w:r>
        <w:t>tutti i giorni dell’anno, dalle ore 06,00 alle ore 09,00 e dalle ore 16,00 alle ore 18,00;</w:t>
      </w:r>
    </w:p>
    <w:sectPr w:rsidR="000C2B16" w:rsidSect="0072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42" w:rsidRDefault="002B6E42" w:rsidP="00ED53FA">
      <w:pPr>
        <w:spacing w:after="0" w:line="240" w:lineRule="auto"/>
      </w:pPr>
      <w:r>
        <w:separator/>
      </w:r>
    </w:p>
  </w:endnote>
  <w:endnote w:type="continuationSeparator" w:id="0">
    <w:p w:rsidR="002B6E42" w:rsidRDefault="002B6E42" w:rsidP="00ED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42" w:rsidRDefault="002B6E42" w:rsidP="00ED53FA">
      <w:pPr>
        <w:spacing w:after="0" w:line="240" w:lineRule="auto"/>
      </w:pPr>
      <w:r>
        <w:separator/>
      </w:r>
    </w:p>
  </w:footnote>
  <w:footnote w:type="continuationSeparator" w:id="0">
    <w:p w:rsidR="002B6E42" w:rsidRDefault="002B6E42" w:rsidP="00ED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FA" w:rsidRDefault="00ED53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264"/>
    <w:multiLevelType w:val="hybridMultilevel"/>
    <w:tmpl w:val="C930EEFE"/>
    <w:lvl w:ilvl="0" w:tplc="1D025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175"/>
    <w:rsid w:val="000117F1"/>
    <w:rsid w:val="000C2B16"/>
    <w:rsid w:val="001A4AC3"/>
    <w:rsid w:val="001A5472"/>
    <w:rsid w:val="002B6E42"/>
    <w:rsid w:val="00315E89"/>
    <w:rsid w:val="00374BC1"/>
    <w:rsid w:val="0037686E"/>
    <w:rsid w:val="00426B30"/>
    <w:rsid w:val="004D17B0"/>
    <w:rsid w:val="004F0E74"/>
    <w:rsid w:val="00576B42"/>
    <w:rsid w:val="00595C74"/>
    <w:rsid w:val="005C2511"/>
    <w:rsid w:val="005F73B6"/>
    <w:rsid w:val="005F7EA9"/>
    <w:rsid w:val="00726AAE"/>
    <w:rsid w:val="008E5DF4"/>
    <w:rsid w:val="00917A1F"/>
    <w:rsid w:val="00924EA4"/>
    <w:rsid w:val="009451D4"/>
    <w:rsid w:val="00A54B4A"/>
    <w:rsid w:val="00A90334"/>
    <w:rsid w:val="00AC48C5"/>
    <w:rsid w:val="00C61296"/>
    <w:rsid w:val="00CA4175"/>
    <w:rsid w:val="00CA713A"/>
    <w:rsid w:val="00D24955"/>
    <w:rsid w:val="00E26E94"/>
    <w:rsid w:val="00E630C4"/>
    <w:rsid w:val="00E6717B"/>
    <w:rsid w:val="00E719B3"/>
    <w:rsid w:val="00E97AF0"/>
    <w:rsid w:val="00ED53FA"/>
    <w:rsid w:val="00F17F78"/>
    <w:rsid w:val="00F41248"/>
    <w:rsid w:val="00FA0BED"/>
    <w:rsid w:val="00FB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3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D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53FA"/>
  </w:style>
  <w:style w:type="paragraph" w:styleId="Pidipagina">
    <w:name w:val="footer"/>
    <w:basedOn w:val="Normale"/>
    <w:link w:val="PidipaginaCarattere"/>
    <w:uiPriority w:val="99"/>
    <w:semiHidden/>
    <w:unhideWhenUsed/>
    <w:rsid w:val="00ED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5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paola.gentemagnani</dc:creator>
  <cp:lastModifiedBy>paola.gentemagnani</cp:lastModifiedBy>
  <cp:revision>38</cp:revision>
  <dcterms:created xsi:type="dcterms:W3CDTF">2021-01-05T14:45:00Z</dcterms:created>
  <dcterms:modified xsi:type="dcterms:W3CDTF">2021-01-05T16:08:00Z</dcterms:modified>
</cp:coreProperties>
</file>